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A63" w:rsidRPr="001A7773" w:rsidRDefault="00DA4A63" w:rsidP="00DA4A63">
      <w:pPr>
        <w:jc w:val="center"/>
        <w:rPr>
          <w:rFonts w:ascii="Times New Roman" w:hAnsi="Times New Roman" w:cs="Times New Roman"/>
        </w:rPr>
      </w:pPr>
      <w:r w:rsidRPr="001A7773">
        <w:rPr>
          <w:rFonts w:ascii="Times New Roman" w:hAnsi="Times New Roman" w:cs="Times New Roman"/>
        </w:rPr>
        <w:t>Отчет о проведении мероприятий в рамках проведения</w:t>
      </w:r>
    </w:p>
    <w:p w:rsidR="00DA4A63" w:rsidRDefault="00DA4A63" w:rsidP="00DA4A63">
      <w:pPr>
        <w:jc w:val="center"/>
        <w:rPr>
          <w:rFonts w:ascii="Times New Roman" w:hAnsi="Times New Roman" w:cs="Times New Roman"/>
        </w:rPr>
      </w:pPr>
      <w:r w:rsidRPr="001A7773">
        <w:rPr>
          <w:rFonts w:ascii="Times New Roman" w:hAnsi="Times New Roman" w:cs="Times New Roman"/>
        </w:rPr>
        <w:t xml:space="preserve"> «Единого урока безопасно</w:t>
      </w:r>
      <w:r>
        <w:rPr>
          <w:rFonts w:ascii="Times New Roman" w:hAnsi="Times New Roman" w:cs="Times New Roman"/>
        </w:rPr>
        <w:t>сти в сети Интернет» в 2022-2023 учебном</w:t>
      </w:r>
      <w:r w:rsidRPr="001A7773">
        <w:rPr>
          <w:rFonts w:ascii="Times New Roman" w:hAnsi="Times New Roman" w:cs="Times New Roman"/>
        </w:rPr>
        <w:t xml:space="preserve"> году</w:t>
      </w:r>
    </w:p>
    <w:p w:rsidR="00EC145D" w:rsidRPr="001A7773" w:rsidRDefault="00EF63CE" w:rsidP="00DA4A6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EC145D">
        <w:rPr>
          <w:rFonts w:ascii="Times New Roman" w:hAnsi="Times New Roman" w:cs="Times New Roman"/>
        </w:rPr>
        <w:t xml:space="preserve"> МБДОУ «Детский сад №23»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861"/>
        <w:gridCol w:w="4937"/>
        <w:gridCol w:w="1836"/>
      </w:tblGrid>
      <w:tr w:rsidR="00DA4A63" w:rsidTr="001F51FD">
        <w:tc>
          <w:tcPr>
            <w:tcW w:w="2830" w:type="dxa"/>
          </w:tcPr>
          <w:p w:rsidR="00DA4A63" w:rsidRPr="009C472F" w:rsidRDefault="00DA4A63" w:rsidP="001F51FD">
            <w:pPr>
              <w:jc w:val="center"/>
              <w:rPr>
                <w:rFonts w:ascii="Times New Roman" w:hAnsi="Times New Roman" w:cs="Times New Roman"/>
              </w:rPr>
            </w:pPr>
            <w:r w:rsidRPr="009C472F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4962" w:type="dxa"/>
          </w:tcPr>
          <w:p w:rsidR="00DA4A63" w:rsidRPr="009C472F" w:rsidRDefault="00DA4A63" w:rsidP="001F51FD">
            <w:pPr>
              <w:jc w:val="center"/>
              <w:rPr>
                <w:rFonts w:ascii="Times New Roman" w:hAnsi="Times New Roman" w:cs="Times New Roman"/>
              </w:rPr>
            </w:pPr>
            <w:r w:rsidRPr="009C472F">
              <w:rPr>
                <w:rFonts w:ascii="Times New Roman" w:hAnsi="Times New Roman" w:cs="Times New Roman"/>
              </w:rPr>
              <w:t>Формат мероприятия</w:t>
            </w:r>
          </w:p>
        </w:tc>
        <w:tc>
          <w:tcPr>
            <w:tcW w:w="1842" w:type="dxa"/>
          </w:tcPr>
          <w:p w:rsidR="00DA4A63" w:rsidRPr="009C472F" w:rsidRDefault="00DA4A63" w:rsidP="001F51FD">
            <w:pPr>
              <w:jc w:val="center"/>
              <w:rPr>
                <w:rFonts w:ascii="Times New Roman" w:hAnsi="Times New Roman" w:cs="Times New Roman"/>
              </w:rPr>
            </w:pPr>
            <w:r w:rsidRPr="009C472F">
              <w:rPr>
                <w:rFonts w:ascii="Times New Roman" w:hAnsi="Times New Roman" w:cs="Times New Roman"/>
              </w:rPr>
              <w:t>Количество</w:t>
            </w:r>
          </w:p>
        </w:tc>
      </w:tr>
      <w:tr w:rsidR="00DA4A63" w:rsidTr="001F51FD">
        <w:tc>
          <w:tcPr>
            <w:tcW w:w="2830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color w:val="000000"/>
              </w:rPr>
            </w:pPr>
            <w:r w:rsidRPr="009C472F">
              <w:rPr>
                <w:rFonts w:ascii="Times New Roman" w:hAnsi="Times New Roman" w:cs="Times New Roman"/>
                <w:color w:val="000000"/>
              </w:rPr>
              <w:t>Вовлечение учащихся в проведение Единого урока</w:t>
            </w:r>
          </w:p>
          <w:p w:rsidR="00DA4A63" w:rsidRPr="009C472F" w:rsidRDefault="00DA4A63" w:rsidP="001F51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2" w:type="dxa"/>
          </w:tcPr>
          <w:p w:rsidR="009435D4" w:rsidRPr="009435D4" w:rsidRDefault="009435D4" w:rsidP="009435D4">
            <w:pPr>
              <w:shd w:val="clear" w:color="auto" w:fill="FFFFFF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с воспитанниками о сети Интернет, об информационном пространстве, об опасностях в сети.</w:t>
            </w:r>
          </w:p>
          <w:p w:rsidR="009435D4" w:rsidRDefault="009435D4" w:rsidP="009435D4">
            <w:pPr>
              <w:shd w:val="clear" w:color="auto" w:fill="FFFFFF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с воспитанниками «Безопасный интернет» (</w:t>
            </w:r>
            <w:r w:rsidRPr="009435D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Цель: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з</w:t>
            </w:r>
            <w:r w:rsidRPr="009435D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акрепление материала о том, что пользоваться интернетом можно только под руководством взрослых).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 </w:t>
            </w:r>
          </w:p>
          <w:p w:rsidR="009435D4" w:rsidRDefault="009435D4" w:rsidP="009435D4">
            <w:pPr>
              <w:shd w:val="clear" w:color="auto" w:fill="FFFFFF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  <w:t>3.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«Сделай компьютер своим другом» </w:t>
            </w:r>
            <w:r w:rsidRPr="009435D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(Цель: дать детям представление о том, что, пользуясь компьютером,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можно </w:t>
            </w:r>
            <w:r w:rsidRPr="009435D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получить новые знания и умения).</w:t>
            </w:r>
          </w:p>
          <w:p w:rsidR="009435D4" w:rsidRDefault="009435D4" w:rsidP="009435D4">
            <w:pPr>
              <w:shd w:val="clear" w:color="auto" w:fill="FFFFFF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  <w:t>4.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Просмотр мультфильмов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</w:t>
            </w:r>
          </w:p>
          <w:p w:rsidR="009435D4" w:rsidRPr="009435D4" w:rsidRDefault="009435D4" w:rsidP="009435D4">
            <w:pPr>
              <w:shd w:val="clear" w:color="auto" w:fill="FFFFFF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«Безопасный интернет»</w:t>
            </w:r>
          </w:p>
          <w:p w:rsidR="009435D4" w:rsidRPr="009435D4" w:rsidRDefault="009435D4" w:rsidP="006335D5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Фиксики</w:t>
            </w:r>
            <w:proofErr w:type="spellEnd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Фикси</w:t>
            </w:r>
            <w:proofErr w:type="spellEnd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-советы. Осторожней в Интернете! (Сборник)»</w:t>
            </w:r>
          </w:p>
          <w:p w:rsidR="009435D4" w:rsidRPr="009435D4" w:rsidRDefault="009435D4" w:rsidP="009435D4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«Новые </w:t>
            </w:r>
            <w:proofErr w:type="spellStart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МультФильмы</w:t>
            </w:r>
            <w:proofErr w:type="spellEnd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Фиксики</w:t>
            </w:r>
            <w:proofErr w:type="spellEnd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– Интернет»</w:t>
            </w:r>
          </w:p>
          <w:p w:rsidR="009435D4" w:rsidRPr="009435D4" w:rsidRDefault="009435D4" w:rsidP="009435D4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Pr="009435D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Цель: дать детям совет, что не всякая информация из сети интернет является полезной.</w:t>
            </w:r>
            <w:proofErr w:type="gramEnd"/>
            <w:r w:rsidRPr="009435D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9435D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На примере героев мультфильмов).</w:t>
            </w:r>
            <w:proofErr w:type="gramEnd"/>
          </w:p>
          <w:p w:rsidR="009435D4" w:rsidRPr="009C472F" w:rsidRDefault="009435D4" w:rsidP="001F51FD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2" w:type="dxa"/>
          </w:tcPr>
          <w:p w:rsidR="00DA4A63" w:rsidRPr="009435D4" w:rsidRDefault="009435D4" w:rsidP="009435D4">
            <w:pPr>
              <w:jc w:val="center"/>
              <w:rPr>
                <w:rFonts w:ascii="Times New Roman" w:hAnsi="Times New Roman" w:cs="Times New Roman"/>
              </w:rPr>
            </w:pPr>
            <w:r w:rsidRPr="009435D4">
              <w:rPr>
                <w:rFonts w:ascii="Times New Roman" w:hAnsi="Times New Roman" w:cs="Times New Roman"/>
              </w:rPr>
              <w:t>4</w:t>
            </w:r>
          </w:p>
        </w:tc>
      </w:tr>
      <w:tr w:rsidR="00DA4A63" w:rsidTr="001F51FD">
        <w:tc>
          <w:tcPr>
            <w:tcW w:w="2830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color w:val="000000"/>
              </w:rPr>
            </w:pPr>
            <w:r w:rsidRPr="009C472F">
              <w:rPr>
                <w:rFonts w:ascii="Times New Roman" w:hAnsi="Times New Roman" w:cs="Times New Roman"/>
                <w:color w:val="000000"/>
              </w:rPr>
              <w:t xml:space="preserve">Количество участников международного </w:t>
            </w:r>
            <w:proofErr w:type="spellStart"/>
            <w:r w:rsidRPr="009C472F">
              <w:rPr>
                <w:rFonts w:ascii="Times New Roman" w:hAnsi="Times New Roman" w:cs="Times New Roman"/>
                <w:color w:val="000000"/>
              </w:rPr>
              <w:t>квеста</w:t>
            </w:r>
            <w:proofErr w:type="spellEnd"/>
            <w:r w:rsidRPr="009C472F">
              <w:rPr>
                <w:rFonts w:ascii="Times New Roman" w:hAnsi="Times New Roman" w:cs="Times New Roman"/>
                <w:color w:val="000000"/>
              </w:rPr>
              <w:t xml:space="preserve"> по цифровой грамотности «</w:t>
            </w:r>
            <w:proofErr w:type="spellStart"/>
            <w:r w:rsidRPr="009C472F">
              <w:rPr>
                <w:rFonts w:ascii="Times New Roman" w:hAnsi="Times New Roman" w:cs="Times New Roman"/>
                <w:color w:val="000000"/>
              </w:rPr>
              <w:t>Сетевичок</w:t>
            </w:r>
            <w:proofErr w:type="spellEnd"/>
            <w:r w:rsidRPr="009C472F">
              <w:rPr>
                <w:rFonts w:ascii="Times New Roman" w:hAnsi="Times New Roman" w:cs="Times New Roman"/>
                <w:color w:val="000000"/>
              </w:rPr>
              <w:t>» на сайте www.Сетевичок.рф</w:t>
            </w:r>
          </w:p>
          <w:p w:rsidR="00DA4A63" w:rsidRPr="009C472F" w:rsidRDefault="00DA4A63" w:rsidP="001F51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2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i/>
              </w:rPr>
            </w:pPr>
            <w:r w:rsidRPr="009C472F">
              <w:rPr>
                <w:rFonts w:ascii="Times New Roman" w:hAnsi="Times New Roman" w:cs="Times New Roman"/>
                <w:i/>
              </w:rPr>
              <w:t xml:space="preserve"> Не заполняется</w:t>
            </w:r>
          </w:p>
        </w:tc>
        <w:tc>
          <w:tcPr>
            <w:tcW w:w="1842" w:type="dxa"/>
          </w:tcPr>
          <w:p w:rsidR="00DA4A63" w:rsidRDefault="00DA4A63" w:rsidP="00EC145D">
            <w:pPr>
              <w:jc w:val="center"/>
            </w:pPr>
          </w:p>
        </w:tc>
      </w:tr>
      <w:tr w:rsidR="00DA4A63" w:rsidTr="001F51FD">
        <w:tc>
          <w:tcPr>
            <w:tcW w:w="2830" w:type="dxa"/>
          </w:tcPr>
          <w:p w:rsidR="00DA4A63" w:rsidRPr="003E1EB4" w:rsidRDefault="00DA4A63" w:rsidP="001F51FD">
            <w:pPr>
              <w:rPr>
                <w:rFonts w:ascii="Times New Roman" w:hAnsi="Times New Roman" w:cs="Times New Roman"/>
                <w:color w:val="000000"/>
              </w:rPr>
            </w:pPr>
            <w:r w:rsidRPr="003E1EB4">
              <w:rPr>
                <w:rFonts w:ascii="Times New Roman" w:hAnsi="Times New Roman" w:cs="Times New Roman"/>
                <w:color w:val="000000" w:themeColor="text1"/>
              </w:rPr>
              <w:t xml:space="preserve">Количество участников </w:t>
            </w:r>
            <w:r w:rsidRPr="003E1EB4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Всероссийской контрольной работы по информационной безопасности (онлайн-тест) на портале Единого урока для детей </w:t>
            </w:r>
            <w:hyperlink r:id="rId6" w:history="1">
              <w:r w:rsidRPr="003E1EB4">
                <w:rPr>
                  <w:rStyle w:val="a5"/>
                  <w:rFonts w:ascii="Times New Roman" w:hAnsi="Times New Roman" w:cs="Times New Roman"/>
                  <w:color w:val="000000" w:themeColor="text1"/>
                  <w:sz w:val="21"/>
                  <w:szCs w:val="21"/>
                  <w:shd w:val="clear" w:color="auto" w:fill="FFFFFF"/>
                </w:rPr>
                <w:t>www.Единыйурок.дети</w:t>
              </w:r>
            </w:hyperlink>
          </w:p>
        </w:tc>
        <w:tc>
          <w:tcPr>
            <w:tcW w:w="4962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i/>
              </w:rPr>
            </w:pPr>
            <w:r w:rsidRPr="009C472F">
              <w:rPr>
                <w:rFonts w:ascii="Times New Roman" w:hAnsi="Times New Roman" w:cs="Times New Roman"/>
                <w:i/>
              </w:rPr>
              <w:t>Не заполняется</w:t>
            </w:r>
          </w:p>
        </w:tc>
        <w:tc>
          <w:tcPr>
            <w:tcW w:w="1842" w:type="dxa"/>
          </w:tcPr>
          <w:p w:rsidR="00DA4A63" w:rsidRDefault="00DA4A63" w:rsidP="001F51FD"/>
        </w:tc>
      </w:tr>
      <w:tr w:rsidR="00DA4A63" w:rsidTr="001F51FD">
        <w:tc>
          <w:tcPr>
            <w:tcW w:w="2830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color w:val="000000"/>
              </w:rPr>
            </w:pPr>
            <w:r w:rsidRPr="009C472F">
              <w:rPr>
                <w:rFonts w:ascii="Times New Roman" w:hAnsi="Times New Roman" w:cs="Times New Roman"/>
                <w:color w:val="000000"/>
              </w:rPr>
              <w:t>Количество вовлеченных родителей (законных представителей) детей в проведение Единого урока</w:t>
            </w:r>
          </w:p>
          <w:p w:rsidR="00DA4A63" w:rsidRPr="009C472F" w:rsidRDefault="00DA4A63" w:rsidP="001F51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2" w:type="dxa"/>
          </w:tcPr>
          <w:p w:rsidR="009435D4" w:rsidRPr="009435D4" w:rsidRDefault="009435D4" w:rsidP="009435D4">
            <w:pPr>
              <w:shd w:val="clear" w:color="auto" w:fill="FFFFFF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.</w:t>
            </w:r>
            <w:r w:rsidR="00E06F0B" w:rsidRPr="00EC1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Pr="00E06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Консультация, памятки, буклеты, папки-передвижки  для родителей </w:t>
            </w:r>
            <w:r w:rsidR="00E06F0B" w:rsidRPr="00E06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уголке  и на сайте ДОУ</w:t>
            </w:r>
            <w:r w:rsidRPr="00E06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</w:t>
            </w:r>
          </w:p>
          <w:p w:rsidR="009435D4" w:rsidRPr="009435D4" w:rsidRDefault="009435D4" w:rsidP="00E06F0B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E06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Папка-передвижка «Ребёнок и компьютер»</w:t>
            </w:r>
          </w:p>
          <w:p w:rsidR="009435D4" w:rsidRPr="009435D4" w:rsidRDefault="009435D4" w:rsidP="00E06F0B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E06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Памятки для родителей</w:t>
            </w: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«Безопасность ребенка в интернете», «Информационная безопасность вашего ребенка» «Безопасность детей в информационном пространстве».</w:t>
            </w:r>
          </w:p>
          <w:p w:rsidR="009435D4" w:rsidRDefault="009435D4" w:rsidP="00E06F0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435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Данные рекомендации – практическая информация для родителей, которая поможет предупредить угрозы и сделать работу в Интернете полезной.</w:t>
            </w:r>
          </w:p>
          <w:p w:rsidR="00E06F0B" w:rsidRDefault="00E06F0B" w:rsidP="00E06F0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Опрос для родителей « Безопасен ли у вас интернет дома?»</w:t>
            </w:r>
          </w:p>
          <w:p w:rsidR="00E06F0B" w:rsidRPr="009435D4" w:rsidRDefault="00E06F0B" w:rsidP="00E06F0B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</w:t>
            </w:r>
            <w:r w:rsidR="00EC1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Акция «Безопасный интернет»</w:t>
            </w:r>
          </w:p>
          <w:p w:rsidR="009435D4" w:rsidRPr="009C472F" w:rsidRDefault="009435D4" w:rsidP="001F51FD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2" w:type="dxa"/>
          </w:tcPr>
          <w:p w:rsidR="00DA4A63" w:rsidRPr="00EC145D" w:rsidRDefault="00EC145D" w:rsidP="00EC145D">
            <w:pPr>
              <w:jc w:val="center"/>
              <w:rPr>
                <w:rFonts w:ascii="Times New Roman" w:hAnsi="Times New Roman" w:cs="Times New Roman"/>
              </w:rPr>
            </w:pPr>
            <w:r w:rsidRPr="00EC145D">
              <w:rPr>
                <w:rFonts w:ascii="Times New Roman" w:hAnsi="Times New Roman" w:cs="Times New Roman"/>
              </w:rPr>
              <w:t>3</w:t>
            </w:r>
          </w:p>
        </w:tc>
      </w:tr>
      <w:tr w:rsidR="00DA4A63" w:rsidTr="001F51FD">
        <w:tc>
          <w:tcPr>
            <w:tcW w:w="2830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color w:val="000000"/>
              </w:rPr>
            </w:pPr>
            <w:r w:rsidRPr="009C472F">
              <w:rPr>
                <w:rFonts w:ascii="Times New Roman" w:hAnsi="Times New Roman" w:cs="Times New Roman"/>
                <w:color w:val="000000"/>
              </w:rPr>
              <w:t>Количество проведенных родительских собраний</w:t>
            </w:r>
          </w:p>
          <w:p w:rsidR="00DA4A63" w:rsidRPr="009C472F" w:rsidRDefault="00DA4A63" w:rsidP="001F51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2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i/>
              </w:rPr>
            </w:pPr>
            <w:r w:rsidRPr="009C472F">
              <w:rPr>
                <w:rFonts w:ascii="Times New Roman" w:hAnsi="Times New Roman" w:cs="Times New Roman"/>
              </w:rPr>
              <w:t xml:space="preserve"> </w:t>
            </w:r>
            <w:r w:rsidRPr="009C472F">
              <w:rPr>
                <w:rFonts w:ascii="Times New Roman" w:hAnsi="Times New Roman" w:cs="Times New Roman"/>
                <w:i/>
              </w:rPr>
              <w:t>Не заполняется</w:t>
            </w:r>
          </w:p>
        </w:tc>
        <w:tc>
          <w:tcPr>
            <w:tcW w:w="1842" w:type="dxa"/>
          </w:tcPr>
          <w:p w:rsidR="00DA4A63" w:rsidRDefault="00DA4A63" w:rsidP="001F51FD"/>
        </w:tc>
      </w:tr>
      <w:tr w:rsidR="00DA4A63" w:rsidTr="001F51FD">
        <w:tc>
          <w:tcPr>
            <w:tcW w:w="2830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color w:val="000000"/>
              </w:rPr>
            </w:pPr>
            <w:r w:rsidRPr="009C472F">
              <w:rPr>
                <w:rFonts w:ascii="Times New Roman" w:hAnsi="Times New Roman" w:cs="Times New Roman"/>
                <w:color w:val="000000"/>
              </w:rPr>
              <w:t>Количество вовлеченных педагогических работников в проведение Единого урока</w:t>
            </w:r>
          </w:p>
          <w:p w:rsidR="00DA4A63" w:rsidRPr="009C472F" w:rsidRDefault="00DA4A63" w:rsidP="001F51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2" w:type="dxa"/>
          </w:tcPr>
          <w:p w:rsidR="00DA4A63" w:rsidRPr="009C472F" w:rsidRDefault="00E06F0B" w:rsidP="001F51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групп № 2,4,5,6</w:t>
            </w:r>
          </w:p>
        </w:tc>
        <w:tc>
          <w:tcPr>
            <w:tcW w:w="1842" w:type="dxa"/>
          </w:tcPr>
          <w:p w:rsidR="00DA4A63" w:rsidRPr="00E06F0B" w:rsidRDefault="00E06F0B" w:rsidP="001F51FD">
            <w:pPr>
              <w:rPr>
                <w:rFonts w:ascii="Times New Roman" w:hAnsi="Times New Roman" w:cs="Times New Roman"/>
              </w:rPr>
            </w:pPr>
            <w:r w:rsidRPr="00E06F0B">
              <w:rPr>
                <w:rFonts w:ascii="Times New Roman" w:hAnsi="Times New Roman" w:cs="Times New Roman"/>
              </w:rPr>
              <w:t>11 педагогов</w:t>
            </w:r>
          </w:p>
        </w:tc>
      </w:tr>
      <w:tr w:rsidR="00DA4A63" w:rsidTr="001F51FD">
        <w:tc>
          <w:tcPr>
            <w:tcW w:w="2830" w:type="dxa"/>
          </w:tcPr>
          <w:p w:rsidR="00DA4A63" w:rsidRPr="009C472F" w:rsidRDefault="00DA4A63" w:rsidP="001F51FD">
            <w:pPr>
              <w:rPr>
                <w:rFonts w:ascii="Times New Roman" w:hAnsi="Times New Roman" w:cs="Times New Roman"/>
                <w:color w:val="000000"/>
              </w:rPr>
            </w:pPr>
            <w:r w:rsidRPr="009C472F">
              <w:rPr>
                <w:rFonts w:ascii="Times New Roman" w:hAnsi="Times New Roman" w:cs="Times New Roman"/>
                <w:color w:val="000000"/>
              </w:rPr>
              <w:lastRenderedPageBreak/>
              <w:t>Количество педагогических работников, прошедших программы повышения квалификации по вопросам обеспечения безопасности и развития детей в информационном пространстве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4A63" w:rsidRPr="009C472F" w:rsidRDefault="00DA4A63" w:rsidP="001F51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2" w:type="dxa"/>
          </w:tcPr>
          <w:p w:rsidR="00DA4A63" w:rsidRPr="003E1EB4" w:rsidRDefault="00DA4A63" w:rsidP="001F51FD">
            <w:pPr>
              <w:pStyle w:val="a4"/>
              <w:shd w:val="clear" w:color="auto" w:fill="FFFFFF"/>
              <w:spacing w:before="0" w:beforeAutospacing="0" w:after="150" w:afterAutospacing="0"/>
              <w:rPr>
                <w:i/>
                <w:color w:val="000000" w:themeColor="text1"/>
                <w:sz w:val="21"/>
                <w:szCs w:val="21"/>
              </w:rPr>
            </w:pPr>
            <w:r w:rsidRPr="003E1EB4">
              <w:rPr>
                <w:i/>
                <w:color w:val="000000" w:themeColor="text1"/>
                <w:sz w:val="21"/>
                <w:szCs w:val="21"/>
              </w:rPr>
              <w:t>Работники образовательных организаций проходят обучение по образовательной </w:t>
            </w:r>
            <w:hyperlink r:id="rId7" w:history="1">
              <w:r w:rsidRPr="003E1EB4">
                <w:rPr>
                  <w:rStyle w:val="a5"/>
                  <w:i/>
                  <w:color w:val="000000" w:themeColor="text1"/>
                  <w:sz w:val="21"/>
                  <w:szCs w:val="21"/>
                </w:rPr>
                <w:t>программе повышения квалификации «Основы информационной безопасности детей»</w:t>
              </w:r>
            </w:hyperlink>
            <w:r w:rsidRPr="003E1EB4">
              <w:rPr>
                <w:i/>
                <w:color w:val="000000" w:themeColor="text1"/>
                <w:sz w:val="21"/>
                <w:szCs w:val="21"/>
              </w:rPr>
              <w:t>  на образовательном портале «</w:t>
            </w:r>
            <w:proofErr w:type="spellStart"/>
            <w:r w:rsidRPr="003E1EB4">
              <w:rPr>
                <w:i/>
                <w:color w:val="000000" w:themeColor="text1"/>
                <w:sz w:val="21"/>
                <w:szCs w:val="21"/>
              </w:rPr>
              <w:t>Единыйурок</w:t>
            </w:r>
            <w:proofErr w:type="gramStart"/>
            <w:r w:rsidRPr="003E1EB4">
              <w:rPr>
                <w:i/>
                <w:color w:val="000000" w:themeColor="text1"/>
                <w:sz w:val="21"/>
                <w:szCs w:val="21"/>
              </w:rPr>
              <w:t>.р</w:t>
            </w:r>
            <w:proofErr w:type="gramEnd"/>
            <w:r w:rsidRPr="003E1EB4">
              <w:rPr>
                <w:i/>
                <w:color w:val="000000" w:themeColor="text1"/>
                <w:sz w:val="21"/>
                <w:szCs w:val="21"/>
              </w:rPr>
              <w:t>ф</w:t>
            </w:r>
            <w:proofErr w:type="spellEnd"/>
            <w:r w:rsidRPr="003E1EB4">
              <w:rPr>
                <w:i/>
                <w:color w:val="000000" w:themeColor="text1"/>
                <w:sz w:val="21"/>
                <w:szCs w:val="21"/>
              </w:rPr>
              <w:t>».</w:t>
            </w:r>
          </w:p>
          <w:p w:rsidR="00DA4A63" w:rsidRPr="003E1EB4" w:rsidRDefault="00DA4A63" w:rsidP="001F51FD">
            <w:pPr>
              <w:pStyle w:val="a4"/>
              <w:shd w:val="clear" w:color="auto" w:fill="FFFFFF"/>
              <w:spacing w:before="0" w:beforeAutospacing="0" w:after="150" w:afterAutospacing="0"/>
              <w:rPr>
                <w:i/>
                <w:color w:val="000000" w:themeColor="text1"/>
                <w:sz w:val="21"/>
                <w:szCs w:val="21"/>
              </w:rPr>
            </w:pPr>
            <w:r w:rsidRPr="003E1EB4">
              <w:rPr>
                <w:i/>
                <w:color w:val="000000" w:themeColor="text1"/>
                <w:sz w:val="21"/>
                <w:szCs w:val="21"/>
              </w:rPr>
              <w:t>Программа в 2022 году обновлена профессиональным блоком, посвященным актуальным информационным угрозам, и профилактике деструктивного влияния на детей и подростков сети «Интернет».</w:t>
            </w:r>
          </w:p>
          <w:p w:rsidR="00DA4A63" w:rsidRPr="003E1EB4" w:rsidRDefault="00DA4A63" w:rsidP="001F51FD">
            <w:pPr>
              <w:pStyle w:val="a4"/>
              <w:shd w:val="clear" w:color="auto" w:fill="FFFFFF"/>
              <w:spacing w:before="0" w:beforeAutospacing="0" w:after="150" w:afterAutospacing="0"/>
              <w:rPr>
                <w:i/>
                <w:color w:val="000000" w:themeColor="text1"/>
                <w:sz w:val="21"/>
                <w:szCs w:val="21"/>
              </w:rPr>
            </w:pPr>
            <w:r w:rsidRPr="003E1EB4">
              <w:rPr>
                <w:i/>
                <w:color w:val="000000" w:themeColor="text1"/>
                <w:sz w:val="21"/>
                <w:szCs w:val="21"/>
              </w:rPr>
              <w:t>Программа рассчитана на изучение лекционного материала и прохождение итоговой аттестации в объеме 36 часов с выдачей удостоверения о повышении квалификации в электронной форме.</w:t>
            </w:r>
          </w:p>
          <w:p w:rsidR="00DA4A63" w:rsidRPr="009C472F" w:rsidRDefault="00DA4A63" w:rsidP="001F51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DA4A63" w:rsidRPr="00E06F0B" w:rsidRDefault="00E06F0B" w:rsidP="001F51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E06F0B">
              <w:rPr>
                <w:rFonts w:ascii="Times New Roman" w:hAnsi="Times New Roman" w:cs="Times New Roman"/>
              </w:rPr>
              <w:t>14 педагогов</w:t>
            </w:r>
          </w:p>
        </w:tc>
      </w:tr>
    </w:tbl>
    <w:p w:rsidR="00DA4A63" w:rsidRDefault="00DA4A63" w:rsidP="00DA4A63"/>
    <w:p w:rsidR="00993A14" w:rsidRPr="00DA4A63" w:rsidRDefault="00993A14">
      <w:pPr>
        <w:rPr>
          <w:i/>
          <w:color w:val="FF0000"/>
        </w:rPr>
      </w:pPr>
    </w:p>
    <w:sectPr w:rsidR="00993A14" w:rsidRPr="00DA4A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81B55"/>
    <w:multiLevelType w:val="multilevel"/>
    <w:tmpl w:val="98884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EE497D"/>
    <w:multiLevelType w:val="multilevel"/>
    <w:tmpl w:val="201AFD0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3A3"/>
    <w:rsid w:val="006335D5"/>
    <w:rsid w:val="009435D4"/>
    <w:rsid w:val="00993A14"/>
    <w:rsid w:val="00AC23A3"/>
    <w:rsid w:val="00DA4A63"/>
    <w:rsid w:val="00E06F0B"/>
    <w:rsid w:val="00EC145D"/>
    <w:rsid w:val="00EF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A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4A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DA4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DA4A6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A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4A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DA4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DA4A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0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xn--d1abkefqip0a2f.xn--p1ai/index.php/kartochka-programmy/item/371-osnovy-obespecheniya-informatsionnoj-bezopasnosti-dete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xn--d1abkefqip0a2f.xn--d1acj3b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Home</cp:lastModifiedBy>
  <cp:revision>4</cp:revision>
  <dcterms:created xsi:type="dcterms:W3CDTF">2022-11-12T14:55:00Z</dcterms:created>
  <dcterms:modified xsi:type="dcterms:W3CDTF">2022-12-11T15:13:00Z</dcterms:modified>
</cp:coreProperties>
</file>